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Default="00D208CC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</w:t>
      </w:r>
      <w:r w:rsidR="007904DF" w:rsidRPr="003B711D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</w:t>
      </w:r>
      <w:proofErr w:type="spellStart"/>
      <w:r w:rsidR="007904DF" w:rsidRPr="003B711D">
        <w:rPr>
          <w:rFonts w:ascii="Times New Roman" w:hAnsi="Times New Roman" w:cs="Times New Roman"/>
          <w:sz w:val="28"/>
          <w:szCs w:val="28"/>
        </w:rPr>
        <w:t>Бордовичских</w:t>
      </w:r>
      <w:proofErr w:type="spellEnd"/>
      <w:r w:rsidR="007904DF" w:rsidRPr="003B711D">
        <w:rPr>
          <w:rFonts w:ascii="Times New Roman" w:hAnsi="Times New Roman" w:cs="Times New Roman"/>
          <w:sz w:val="28"/>
          <w:szCs w:val="28"/>
        </w:rPr>
        <w:t xml:space="preserve"> водозаборных сооружений в г. Брянске Брянской области) </w:t>
      </w:r>
      <w:r w:rsidR="0098514D" w:rsidRPr="0098514D">
        <w:rPr>
          <w:rFonts w:ascii="Times New Roman" w:hAnsi="Times New Roman" w:cs="Times New Roman"/>
          <w:sz w:val="28"/>
          <w:szCs w:val="28"/>
        </w:rPr>
        <w:t>за счет средств казначейского инфраструктурного кредита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</w:t>
      </w:r>
      <w:proofErr w:type="gramEnd"/>
      <w:r w:rsidR="0098514D" w:rsidRPr="0098514D">
        <w:rPr>
          <w:rFonts w:ascii="Times New Roman" w:hAnsi="Times New Roman" w:cs="Times New Roman"/>
          <w:sz w:val="28"/>
          <w:szCs w:val="28"/>
        </w:rPr>
        <w:t xml:space="preserve"> области»</w:t>
      </w:r>
    </w:p>
    <w:p w:rsidR="00BC1AA0" w:rsidRDefault="00BC1AA0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Default="008D1F5F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Pr="00ED3394" w:rsidRDefault="00C374AF" w:rsidP="00ED3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394">
        <w:rPr>
          <w:rFonts w:ascii="Times New Roman" w:hAnsi="Times New Roman" w:cs="Times New Roman"/>
          <w:sz w:val="28"/>
          <w:szCs w:val="28"/>
        </w:rPr>
        <w:t xml:space="preserve"> </w:t>
      </w:r>
      <w:r w:rsidR="005B5FA0" w:rsidRPr="00ED3394">
        <w:rPr>
          <w:rFonts w:ascii="Times New Roman" w:eastAsia="Times New Roman" w:hAnsi="Times New Roman" w:cs="Times New Roman"/>
          <w:sz w:val="28"/>
          <w:szCs w:val="28"/>
        </w:rPr>
        <w:t>Субсидия распределяется между муниципальными образованиям</w:t>
      </w:r>
      <w:r w:rsidR="000F4144" w:rsidRPr="00ED339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5FA0" w:rsidRPr="00ED3394">
        <w:rPr>
          <w:rFonts w:ascii="Times New Roman" w:eastAsia="Times New Roman" w:hAnsi="Times New Roman" w:cs="Times New Roman"/>
          <w:sz w:val="28"/>
          <w:szCs w:val="28"/>
        </w:rPr>
        <w:t xml:space="preserve"> по следующей формуле</w:t>
      </w:r>
      <w:r w:rsidR="005B5FA0" w:rsidRPr="00ED3394">
        <w:rPr>
          <w:rFonts w:ascii="Times New Roman" w:hAnsi="Times New Roman" w:cs="Times New Roman"/>
          <w:sz w:val="28"/>
          <w:szCs w:val="28"/>
        </w:rPr>
        <w:t>:</w:t>
      </w:r>
      <w:r w:rsidR="00D208CC" w:rsidRPr="00ED339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End w:id="0"/>
    </w:p>
    <w:p w:rsidR="00ED3394" w:rsidRPr="00ED3394" w:rsidRDefault="00ED3394" w:rsidP="00ED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394">
        <w:rPr>
          <w:rFonts w:ascii="Times New Roman" w:hAnsi="Times New Roman" w:cs="Times New Roman"/>
          <w:sz w:val="28"/>
          <w:szCs w:val="28"/>
        </w:rPr>
        <w:t> </w:t>
      </w:r>
    </w:p>
    <w:p w:rsidR="00ED3394" w:rsidRDefault="00ED3394" w:rsidP="00ED3394">
      <w:pPr>
        <w:spacing w:after="0" w:line="240" w:lineRule="auto"/>
        <w:ind w:right="-24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D3394">
        <w:rPr>
          <w:rFonts w:ascii="Times New Roman" w:hAnsi="Times New Roman" w:cs="Times New Roman"/>
          <w:bCs/>
          <w:sz w:val="28"/>
          <w:szCs w:val="28"/>
        </w:rPr>
        <w:t>Сi</w:t>
      </w:r>
      <w:proofErr w:type="spellEnd"/>
      <w:proofErr w:type="gramStart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 =  С</w:t>
      </w:r>
      <w:proofErr w:type="gramEnd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 х   </w:t>
      </w:r>
      <w:proofErr w:type="spellStart"/>
      <w:r w:rsidRPr="00ED339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D3394">
        <w:rPr>
          <w:rFonts w:ascii="Times New Roman" w:hAnsi="Times New Roman" w:cs="Times New Roman"/>
          <w:sz w:val="28"/>
          <w:szCs w:val="28"/>
        </w:rPr>
        <w:t xml:space="preserve"> / </w:t>
      </w:r>
      <w:r w:rsidRPr="00ED3394">
        <w:rPr>
          <w:rFonts w:ascii="Times New Roman" w:hAnsi="Times New Roman" w:cs="Times New Roman"/>
          <w:bCs/>
          <w:sz w:val="28"/>
          <w:szCs w:val="28"/>
        </w:rPr>
        <w:t>V,  где:</w:t>
      </w:r>
    </w:p>
    <w:p w:rsidR="00ED3394" w:rsidRPr="00ED3394" w:rsidRDefault="00ED3394" w:rsidP="00ED3394">
      <w:pPr>
        <w:spacing w:after="0" w:line="240" w:lineRule="auto"/>
        <w:ind w:right="-24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3394" w:rsidRPr="00ED3394" w:rsidRDefault="00ED3394" w:rsidP="00ED3394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D3394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ED3394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 – размер субсидии бюджету i – </w:t>
      </w:r>
      <w:proofErr w:type="spellStart"/>
      <w:r w:rsidRPr="00ED3394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образования;</w:t>
      </w:r>
    </w:p>
    <w:p w:rsidR="00ED3394" w:rsidRPr="00ED3394" w:rsidRDefault="00ED3394" w:rsidP="00ED3394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D3394">
        <w:rPr>
          <w:rFonts w:ascii="Times New Roman" w:hAnsi="Times New Roman" w:cs="Times New Roman"/>
          <w:bCs/>
          <w:sz w:val="28"/>
          <w:szCs w:val="28"/>
        </w:rPr>
        <w:t xml:space="preserve">С – </w:t>
      </w:r>
      <w:r w:rsidR="003B711D">
        <w:rPr>
          <w:rFonts w:ascii="Times New Roman" w:hAnsi="Times New Roman" w:cs="Times New Roman"/>
          <w:bCs/>
          <w:sz w:val="28"/>
          <w:szCs w:val="28"/>
        </w:rPr>
        <w:t>о</w:t>
      </w:r>
      <w:r w:rsidR="003B711D" w:rsidRPr="003B711D">
        <w:rPr>
          <w:rFonts w:ascii="Times New Roman" w:hAnsi="Times New Roman" w:cs="Times New Roman"/>
          <w:bCs/>
          <w:sz w:val="28"/>
          <w:szCs w:val="28"/>
        </w:rPr>
        <w:t xml:space="preserve">бщий объем субсидий, выделяемый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</w:t>
      </w:r>
      <w:proofErr w:type="spellStart"/>
      <w:r w:rsidR="003B711D" w:rsidRPr="003B711D">
        <w:rPr>
          <w:rFonts w:ascii="Times New Roman" w:hAnsi="Times New Roman" w:cs="Times New Roman"/>
          <w:bCs/>
          <w:sz w:val="28"/>
          <w:szCs w:val="28"/>
        </w:rPr>
        <w:t>Бордовичских</w:t>
      </w:r>
      <w:proofErr w:type="spellEnd"/>
      <w:r w:rsidR="003B711D" w:rsidRPr="003B711D">
        <w:rPr>
          <w:rFonts w:ascii="Times New Roman" w:hAnsi="Times New Roman" w:cs="Times New Roman"/>
          <w:bCs/>
          <w:sz w:val="28"/>
          <w:szCs w:val="28"/>
        </w:rPr>
        <w:t xml:space="preserve"> водозаборных сооружений в г. Брянске Брянской области) </w:t>
      </w:r>
      <w:r w:rsidR="0098514D" w:rsidRPr="0098514D">
        <w:rPr>
          <w:rFonts w:ascii="Times New Roman" w:hAnsi="Times New Roman" w:cs="Times New Roman"/>
          <w:bCs/>
          <w:sz w:val="28"/>
          <w:szCs w:val="28"/>
        </w:rPr>
        <w:t>за счет средств казначейского инфраструктурного кредита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</w:t>
      </w:r>
      <w:proofErr w:type="gramEnd"/>
      <w:r w:rsidR="0098514D" w:rsidRPr="0098514D">
        <w:rPr>
          <w:rFonts w:ascii="Times New Roman" w:hAnsi="Times New Roman" w:cs="Times New Roman"/>
          <w:bCs/>
          <w:sz w:val="28"/>
          <w:szCs w:val="28"/>
        </w:rPr>
        <w:t xml:space="preserve"> хозяйства Брянской области»</w:t>
      </w:r>
      <w:r w:rsidRPr="00ED3394">
        <w:rPr>
          <w:rFonts w:ascii="Times New Roman" w:hAnsi="Times New Roman" w:cs="Times New Roman"/>
          <w:bCs/>
          <w:sz w:val="28"/>
          <w:szCs w:val="28"/>
        </w:rPr>
        <w:t>;</w:t>
      </w:r>
    </w:p>
    <w:p w:rsidR="00ED3394" w:rsidRPr="00ED3394" w:rsidRDefault="00ED3394" w:rsidP="00ED3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D339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D3394">
        <w:rPr>
          <w:rFonts w:ascii="Times New Roman" w:hAnsi="Times New Roman" w:cs="Times New Roman"/>
          <w:sz w:val="28"/>
          <w:szCs w:val="28"/>
        </w:rPr>
        <w:t xml:space="preserve"> – </w:t>
      </w:r>
      <w:r w:rsidR="003B711D">
        <w:rPr>
          <w:rFonts w:ascii="Times New Roman" w:hAnsi="Times New Roman" w:cs="Times New Roman"/>
          <w:sz w:val="28"/>
          <w:szCs w:val="28"/>
        </w:rPr>
        <w:t>о</w:t>
      </w:r>
      <w:r w:rsidR="003B711D" w:rsidRPr="003B711D">
        <w:rPr>
          <w:rFonts w:ascii="Times New Roman" w:hAnsi="Times New Roman" w:cs="Times New Roman"/>
          <w:sz w:val="28"/>
          <w:szCs w:val="28"/>
        </w:rPr>
        <w:t xml:space="preserve">бъем затрат i -  муниципального образования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</w:t>
      </w:r>
      <w:proofErr w:type="spellStart"/>
      <w:r w:rsidR="003B711D" w:rsidRPr="003B711D">
        <w:rPr>
          <w:rFonts w:ascii="Times New Roman" w:hAnsi="Times New Roman" w:cs="Times New Roman"/>
          <w:sz w:val="28"/>
          <w:szCs w:val="28"/>
        </w:rPr>
        <w:t>Бордовичских</w:t>
      </w:r>
      <w:proofErr w:type="spellEnd"/>
      <w:r w:rsidR="003B711D" w:rsidRPr="003B711D">
        <w:rPr>
          <w:rFonts w:ascii="Times New Roman" w:hAnsi="Times New Roman" w:cs="Times New Roman"/>
          <w:sz w:val="28"/>
          <w:szCs w:val="28"/>
        </w:rPr>
        <w:t xml:space="preserve"> водозаборных сооружений в г. Брянске Брянской области) </w:t>
      </w:r>
      <w:r w:rsidR="0098514D" w:rsidRPr="0098514D">
        <w:rPr>
          <w:rFonts w:ascii="Times New Roman" w:hAnsi="Times New Roman" w:cs="Times New Roman"/>
          <w:sz w:val="28"/>
          <w:szCs w:val="28"/>
        </w:rPr>
        <w:t>за счет средств казначейского инфраструктурного кредита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 комплекса и жилищно-коммунального хозяйства Брянской</w:t>
      </w:r>
      <w:proofErr w:type="gramEnd"/>
      <w:r w:rsidR="0098514D" w:rsidRPr="0098514D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98514D">
        <w:rPr>
          <w:rFonts w:ascii="Times New Roman" w:hAnsi="Times New Roman" w:cs="Times New Roman"/>
          <w:sz w:val="28"/>
          <w:szCs w:val="28"/>
        </w:rPr>
        <w:t xml:space="preserve"> </w:t>
      </w:r>
      <w:r w:rsidR="003B711D" w:rsidRPr="003B711D">
        <w:rPr>
          <w:rFonts w:ascii="Times New Roman" w:hAnsi="Times New Roman" w:cs="Times New Roman"/>
          <w:sz w:val="28"/>
          <w:szCs w:val="28"/>
        </w:rPr>
        <w:t>согласно представленной заявке на выделение субсидий</w:t>
      </w:r>
      <w:r w:rsidRPr="00ED3394">
        <w:rPr>
          <w:rFonts w:ascii="Times New Roman" w:hAnsi="Times New Roman" w:cs="Times New Roman"/>
          <w:sz w:val="28"/>
          <w:szCs w:val="28"/>
        </w:rPr>
        <w:t>;</w:t>
      </w:r>
    </w:p>
    <w:p w:rsidR="00ED3394" w:rsidRPr="00ED3394" w:rsidRDefault="00ED3394" w:rsidP="00ED3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394">
        <w:rPr>
          <w:rFonts w:ascii="Times New Roman" w:hAnsi="Times New Roman" w:cs="Times New Roman"/>
          <w:sz w:val="28"/>
          <w:szCs w:val="28"/>
        </w:rPr>
        <w:t xml:space="preserve"> </w:t>
      </w:r>
      <w:r w:rsidRPr="00ED339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D3394">
        <w:rPr>
          <w:rFonts w:ascii="Times New Roman" w:hAnsi="Times New Roman" w:cs="Times New Roman"/>
          <w:sz w:val="28"/>
          <w:szCs w:val="28"/>
        </w:rPr>
        <w:t xml:space="preserve">V – общий объем затрат, определяемый департаментом согласно заявкам, представленным муниципальными образованиями </w:t>
      </w:r>
      <w:r w:rsidR="007904DF" w:rsidRPr="003B711D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</w:t>
      </w:r>
      <w:proofErr w:type="spellStart"/>
      <w:r w:rsidR="007904DF" w:rsidRPr="003B711D">
        <w:rPr>
          <w:rFonts w:ascii="Times New Roman" w:hAnsi="Times New Roman" w:cs="Times New Roman"/>
          <w:sz w:val="28"/>
          <w:szCs w:val="28"/>
        </w:rPr>
        <w:t>Бордовичских</w:t>
      </w:r>
      <w:proofErr w:type="spellEnd"/>
      <w:r w:rsidR="007904DF" w:rsidRPr="003B711D">
        <w:rPr>
          <w:rFonts w:ascii="Times New Roman" w:hAnsi="Times New Roman" w:cs="Times New Roman"/>
          <w:sz w:val="28"/>
          <w:szCs w:val="28"/>
        </w:rPr>
        <w:t xml:space="preserve"> </w:t>
      </w:r>
      <w:r w:rsidR="007904DF" w:rsidRPr="003B711D">
        <w:rPr>
          <w:rFonts w:ascii="Times New Roman" w:hAnsi="Times New Roman" w:cs="Times New Roman"/>
          <w:sz w:val="28"/>
          <w:szCs w:val="28"/>
        </w:rPr>
        <w:lastRenderedPageBreak/>
        <w:t xml:space="preserve">водозаборных сооружений в г. Брянске Брянской области) </w:t>
      </w:r>
      <w:r w:rsidR="0098514D" w:rsidRPr="0098514D">
        <w:rPr>
          <w:rFonts w:ascii="Times New Roman" w:hAnsi="Times New Roman" w:cs="Times New Roman"/>
          <w:sz w:val="28"/>
          <w:szCs w:val="28"/>
        </w:rPr>
        <w:t>за счет средств казначейского инфраструктурного кредита в рамках регионального проекта «Развитие инфраструктуры сферы жилищно-коммунального хозяйства» государственной программы «Развитие топливно-энергетического</w:t>
      </w:r>
      <w:proofErr w:type="gramEnd"/>
      <w:r w:rsidR="0098514D" w:rsidRPr="0098514D">
        <w:rPr>
          <w:rFonts w:ascii="Times New Roman" w:hAnsi="Times New Roman" w:cs="Times New Roman"/>
          <w:sz w:val="28"/>
          <w:szCs w:val="28"/>
        </w:rPr>
        <w:t xml:space="preserve"> комплекса и жилищно-коммунального хозяйства Брянской области»</w:t>
      </w:r>
      <w:r w:rsidRPr="00ED3394">
        <w:rPr>
          <w:rFonts w:ascii="Times New Roman" w:hAnsi="Times New Roman" w:cs="Times New Roman"/>
          <w:sz w:val="28"/>
          <w:szCs w:val="28"/>
        </w:rPr>
        <w:t>.</w:t>
      </w:r>
    </w:p>
    <w:p w:rsidR="00CB53E0" w:rsidRPr="00CB53E0" w:rsidRDefault="00CB53E0" w:rsidP="008D1F5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                                 </w:t>
      </w:r>
      <w:r w:rsidR="00F972DB">
        <w:rPr>
          <w:rFonts w:ascii="Times New Roman" w:hAnsi="Times New Roman"/>
          <w:sz w:val="28"/>
          <w:szCs w:val="28"/>
        </w:rPr>
        <w:t xml:space="preserve">                        </w:t>
      </w:r>
      <w:r w:rsidR="008132AF">
        <w:rPr>
          <w:rFonts w:ascii="Times New Roman" w:hAnsi="Times New Roman"/>
          <w:sz w:val="28"/>
          <w:szCs w:val="28"/>
        </w:rPr>
        <w:t xml:space="preserve">       </w:t>
      </w:r>
      <w:r w:rsidR="00F972DB">
        <w:rPr>
          <w:rFonts w:ascii="Times New Roman" w:hAnsi="Times New Roman"/>
          <w:sz w:val="28"/>
          <w:szCs w:val="28"/>
        </w:rPr>
        <w:t xml:space="preserve">     С.А. Косарев</w:t>
      </w:r>
    </w:p>
    <w:sectPr w:rsidR="00D208CC" w:rsidRP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B421B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B711D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774E1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91E29"/>
    <w:rsid w:val="00692F37"/>
    <w:rsid w:val="00693702"/>
    <w:rsid w:val="006A6044"/>
    <w:rsid w:val="006F07BE"/>
    <w:rsid w:val="00702C1D"/>
    <w:rsid w:val="007137DA"/>
    <w:rsid w:val="0073353D"/>
    <w:rsid w:val="0074309C"/>
    <w:rsid w:val="007516DC"/>
    <w:rsid w:val="0075693A"/>
    <w:rsid w:val="00763025"/>
    <w:rsid w:val="00771FDD"/>
    <w:rsid w:val="007904DF"/>
    <w:rsid w:val="007B1C99"/>
    <w:rsid w:val="007B6853"/>
    <w:rsid w:val="007B785C"/>
    <w:rsid w:val="007D06D4"/>
    <w:rsid w:val="007D0E45"/>
    <w:rsid w:val="007D1E53"/>
    <w:rsid w:val="0080051D"/>
    <w:rsid w:val="0081285D"/>
    <w:rsid w:val="008132AF"/>
    <w:rsid w:val="008256ED"/>
    <w:rsid w:val="008320B8"/>
    <w:rsid w:val="008843DC"/>
    <w:rsid w:val="008B03F8"/>
    <w:rsid w:val="008C0745"/>
    <w:rsid w:val="008D1F5F"/>
    <w:rsid w:val="00974EF3"/>
    <w:rsid w:val="0098514D"/>
    <w:rsid w:val="0098594E"/>
    <w:rsid w:val="009A552B"/>
    <w:rsid w:val="009A62C4"/>
    <w:rsid w:val="009E632F"/>
    <w:rsid w:val="00A0689A"/>
    <w:rsid w:val="00A16692"/>
    <w:rsid w:val="00A20652"/>
    <w:rsid w:val="00A40120"/>
    <w:rsid w:val="00A55A4D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B16E44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D037D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D3394"/>
    <w:rsid w:val="00EE56BC"/>
    <w:rsid w:val="00EF0422"/>
    <w:rsid w:val="00F14E62"/>
    <w:rsid w:val="00F45858"/>
    <w:rsid w:val="00F81A75"/>
    <w:rsid w:val="00F86B5F"/>
    <w:rsid w:val="00F972DB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672B9-B9E8-40E5-94B2-E77D1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2023-10-11T10:08:00Z</cp:lastPrinted>
  <dcterms:created xsi:type="dcterms:W3CDTF">2025-10-23T07:34:00Z</dcterms:created>
  <dcterms:modified xsi:type="dcterms:W3CDTF">2025-10-23T07:34:00Z</dcterms:modified>
</cp:coreProperties>
</file>